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1DF" w:rsidRPr="00EF7129" w:rsidRDefault="00D301DF" w:rsidP="00D301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Промежуточная аттестация.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Д</w:t>
      </w:r>
      <w:r w:rsidRPr="00EF7129">
        <w:rPr>
          <w:rFonts w:ascii="Times New Roman" w:eastAsia="Times New Roman" w:hAnsi="Times New Roman" w:cs="Times New Roman"/>
          <w:b/>
          <w:sz w:val="24"/>
          <w:szCs w:val="24"/>
        </w:rPr>
        <w:t>иктант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 грамматическим заданием </w:t>
      </w:r>
      <w:r w:rsidRPr="00EF7129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русскому языку в 7 классе</w:t>
      </w:r>
    </w:p>
    <w:p w:rsidR="00D301DF" w:rsidRP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тайге темнеет быстро. И все-таки темнота застала нас врасплох. Раздвигая тяжелые колючие ветви и нащупывая ногой следующую кочку, мы  продвигались вперед. Было совершенно темно, но от прожорливых комаров и мошек, летавших  вокруг нас, спасения не было так же, как и днем.</w:t>
      </w:r>
    </w:p>
    <w:p w:rsidR="00D301DF" w:rsidRP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/>
        </w:rPr>
      </w:pPr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Целый день мы шли вниз по течению реки, но река исчезла в темноте где-то слева, и нам приходилось идти наугад. К. счастью, до ближайшей охотничьей избушки, в которой мы рассчитывали устроить ночевку, оставалось совсем недалеко. И действительно, когда мы поодиночке перешли по узкой жердочке, брошенной через топкий лесной ручей, и поднялись в гору, мы оказались перед избушкой.</w:t>
      </w:r>
    </w:p>
    <w:p w:rsidR="00D301DF" w:rsidRP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 теряя ни минуты, в душе радуясь, что расчет наш оправдался, и мы в пору добрались до места, мы без устали рубили хвою, пилили ножовкой небольшие ветки и клали их крест-накрест. Вот и готова наша пахучая, но не очень мягкая постель! Товарищ мой уже не смотрит исподлобья и даже начинает читать стихи, которые учил когда-то на память, сначала шепотом, а потом и в голос, вовсе не подозревая, как он смешон. </w:t>
      </w:r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        С тихим шорохом ветер раскачивает вершины старых кедров, как будто предвещая на завтра дождь, и где-то вдали кричит какая-то ночная птица.</w:t>
      </w:r>
    </w:p>
    <w:p w:rsidR="00D301DF" w:rsidRP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01DF" w:rsidRP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01DF" w:rsidRP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Грамматические задания.</w:t>
      </w:r>
    </w:p>
    <w:p w:rsid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01DF" w:rsidRP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 вариант.</w:t>
      </w:r>
    </w:p>
    <w:p w:rsidR="00D301DF" w:rsidRP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 </w:t>
      </w:r>
      <w:proofErr w:type="gramStart"/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Разбор</w:t>
      </w:r>
      <w:proofErr w:type="gramEnd"/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 по составу  слов </w:t>
      </w:r>
      <w:r w:rsidRPr="00D301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</w:rPr>
        <w:t>раздвигая, от прожорливых, оправдался.</w:t>
      </w:r>
    </w:p>
    <w:p w:rsidR="00D301DF" w:rsidRP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Морфологический разбор слова </w:t>
      </w:r>
      <w:proofErr w:type="gramStart"/>
      <w:r w:rsidRPr="00D301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</w:rPr>
        <w:t>летавших</w:t>
      </w:r>
      <w:proofErr w:type="gramEnd"/>
      <w:r w:rsidRPr="00D301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D301DF" w:rsidRP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/>
        </w:rPr>
      </w:pPr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 Синтаксический разбор предложения</w:t>
      </w:r>
    </w:p>
    <w:p w:rsidR="00D301DF" w:rsidRP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301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</w:rPr>
        <w:t>Раздвигая тяжелые колючие ветви и нащупывая ногой следующую кочку, мы  продвигались вперед.</w:t>
      </w:r>
    </w:p>
    <w:p w:rsid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01DF" w:rsidRP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2 вариант.</w:t>
      </w:r>
    </w:p>
    <w:p w:rsidR="00D301DF" w:rsidRP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Разбор  по составу  слов </w:t>
      </w:r>
      <w:r w:rsidRPr="00D301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</w:rPr>
        <w:t xml:space="preserve"> сначала, </w:t>
      </w:r>
      <w:proofErr w:type="gramStart"/>
      <w:r w:rsidRPr="00D301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</w:rPr>
        <w:t>брошенной</w:t>
      </w:r>
      <w:proofErr w:type="gramEnd"/>
      <w:r w:rsidRPr="00D301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</w:rPr>
        <w:t>, до ближайшей.</w:t>
      </w:r>
    </w:p>
    <w:p w:rsidR="00D301DF" w:rsidRP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 </w:t>
      </w:r>
      <w:proofErr w:type="gramStart"/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Морфологический разбор слова </w:t>
      </w:r>
      <w:r w:rsidRPr="00D301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</w:rPr>
        <w:t> не теряя</w:t>
      </w:r>
      <w:proofErr w:type="gramEnd"/>
      <w:r w:rsidRPr="00D301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D301DF" w:rsidRP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/>
        </w:rPr>
      </w:pPr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 Синтаксический разбор предложения</w:t>
      </w:r>
    </w:p>
    <w:p w:rsidR="00D301DF" w:rsidRPr="00D301DF" w:rsidRDefault="00D301DF" w:rsidP="00D301DF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/>
        </w:rPr>
      </w:pPr>
    </w:p>
    <w:p w:rsidR="00D301DF" w:rsidRPr="00D301DF" w:rsidRDefault="00D301DF" w:rsidP="00D301DF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D301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/>
        </w:rPr>
        <w:tab/>
      </w:r>
      <w:r w:rsidRPr="00D301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</w:rPr>
        <w:t>Целый день мы шли вниз по течению реки, но река исчезла в темноте где-то слева.</w:t>
      </w:r>
    </w:p>
    <w:p w:rsidR="00D301DF" w:rsidRPr="00D301DF" w:rsidRDefault="00D301DF" w:rsidP="00D301DF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82B" w:rsidRPr="00414974" w:rsidRDefault="00AA082B" w:rsidP="00AA082B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Критерии оценки знаний учащихся</w:t>
      </w:r>
    </w:p>
    <w:p w:rsidR="00AA082B" w:rsidRPr="00414974" w:rsidRDefault="00AA082B" w:rsidP="00AA082B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Диктант</w:t>
      </w:r>
    </w:p>
    <w:p w:rsidR="00AA082B" w:rsidRPr="00414974" w:rsidRDefault="00AA082B" w:rsidP="00AA082B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• «5» – за работу, в которой нет ошибок.</w:t>
      </w:r>
    </w:p>
    <w:p w:rsidR="00AA082B" w:rsidRPr="00414974" w:rsidRDefault="00AA082B" w:rsidP="00AA082B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• «4» – за работу, в которой допущено 1 – 2 ошибки.</w:t>
      </w:r>
    </w:p>
    <w:p w:rsidR="00AA082B" w:rsidRPr="00414974" w:rsidRDefault="00AA082B" w:rsidP="00AA082B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• «3» – за работу, в которой допущено 3 – 4 ошибки.</w:t>
      </w:r>
    </w:p>
    <w:p w:rsidR="00AA082B" w:rsidRPr="00414974" w:rsidRDefault="00AA082B" w:rsidP="00AA082B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• «2» – за работу, в которой допущено более 5 ошибок.</w:t>
      </w:r>
    </w:p>
    <w:p w:rsidR="00AA082B" w:rsidRPr="00414974" w:rsidRDefault="00AA082B" w:rsidP="00AA082B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Грамматическое задание</w:t>
      </w:r>
    </w:p>
    <w:p w:rsidR="00AA082B" w:rsidRPr="00414974" w:rsidRDefault="00AA082B" w:rsidP="00AA082B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«5» - безошибочное выполнение всех заданий;</w:t>
      </w:r>
    </w:p>
    <w:p w:rsidR="00AA082B" w:rsidRPr="00414974" w:rsidRDefault="00AA082B" w:rsidP="00AA082B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«4» - если учеником выполнено 4 задания с небольшими погрешностями;</w:t>
      </w:r>
    </w:p>
    <w:p w:rsidR="00AA082B" w:rsidRPr="00414974" w:rsidRDefault="00AA082B" w:rsidP="00AA082B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«3» - правильно выполнил не менее 3-х заданий с </w:t>
      </w:r>
      <w:proofErr w:type="gramStart"/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небольшим</w:t>
      </w:r>
      <w:proofErr w:type="gramEnd"/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недочетами</w:t>
      </w:r>
    </w:p>
    <w:p w:rsidR="00AA082B" w:rsidRPr="00414974" w:rsidRDefault="00AA082B" w:rsidP="00AA082B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4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«2» - если ученик не справляется с большинством грамматических заданий.</w:t>
      </w:r>
    </w:p>
    <w:p w:rsidR="00AA082B" w:rsidRPr="00414974" w:rsidRDefault="00AA082B" w:rsidP="00AA0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01DF" w:rsidRPr="00D301DF" w:rsidRDefault="00D301DF" w:rsidP="00D301DF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01DF" w:rsidRPr="00EF7129" w:rsidRDefault="00D301DF" w:rsidP="00D301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01DF" w:rsidRPr="00EF7129" w:rsidRDefault="00D301DF" w:rsidP="00D301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5E3DDD" w:rsidRPr="00D301DF" w:rsidRDefault="005E3DDD">
      <w:pPr>
        <w:rPr>
          <w:lang w:val="tt-RU"/>
        </w:rPr>
      </w:pPr>
    </w:p>
    <w:sectPr w:rsidR="005E3DDD" w:rsidRPr="00D301DF" w:rsidSect="00527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301DF"/>
    <w:rsid w:val="00527353"/>
    <w:rsid w:val="005E3DDD"/>
    <w:rsid w:val="00AA082B"/>
    <w:rsid w:val="00D30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348</Words>
  <Characters>1988</Characters>
  <Application>Microsoft Office Word</Application>
  <DocSecurity>0</DocSecurity>
  <Lines>16</Lines>
  <Paragraphs>4</Paragraphs>
  <ScaleCrop>false</ScaleCrop>
  <Company>MultiDVD Team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2017-04-18T10:50:00Z</dcterms:created>
  <dcterms:modified xsi:type="dcterms:W3CDTF">2017-04-18T11:10:00Z</dcterms:modified>
</cp:coreProperties>
</file>